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F37" w:rsidRPr="0073534F" w:rsidRDefault="0061255B" w:rsidP="0073534F">
      <w:pPr>
        <w:ind w:firstLineChars="350" w:firstLine="5040"/>
        <w:rPr>
          <w:rFonts w:ascii="標楷體" w:eastAsia="標楷體" w:hAnsi="標楷體"/>
          <w:sz w:val="144"/>
          <w:szCs w:val="144"/>
        </w:rPr>
      </w:pPr>
      <w:bookmarkStart w:id="0" w:name="_GoBack"/>
      <w:bookmarkEnd w:id="0"/>
      <w:r w:rsidRPr="0073534F">
        <w:rPr>
          <w:rFonts w:ascii="標楷體" w:eastAsia="標楷體" w:hAnsi="標楷體" w:hint="eastAsia"/>
          <w:sz w:val="144"/>
          <w:szCs w:val="144"/>
        </w:rPr>
        <w:t>公    告</w:t>
      </w:r>
    </w:p>
    <w:p w:rsidR="00363355" w:rsidRPr="00F3072B" w:rsidRDefault="0061255B" w:rsidP="00F65F74">
      <w:pPr>
        <w:spacing w:beforeLines="100" w:before="360" w:line="560" w:lineRule="exact"/>
        <w:ind w:left="2600" w:hangingChars="500" w:hanging="2600"/>
        <w:rPr>
          <w:rFonts w:ascii="標楷體" w:eastAsia="標楷體" w:hAnsi="標楷體" w:cs="Adobe 仿宋 Std R"/>
          <w:sz w:val="52"/>
          <w:szCs w:val="52"/>
        </w:rPr>
      </w:pPr>
      <w:r w:rsidRPr="00F3072B">
        <w:rPr>
          <w:rFonts w:ascii="標楷體" w:eastAsia="標楷體" w:hAnsi="標楷體" w:hint="eastAsia"/>
          <w:sz w:val="52"/>
          <w:szCs w:val="52"/>
        </w:rPr>
        <w:t>一、事由：</w:t>
      </w:r>
      <w:r w:rsidR="00557778" w:rsidRPr="00F3072B">
        <w:rPr>
          <w:rFonts w:ascii="標楷體" w:eastAsia="標楷體" w:hAnsi="標楷體" w:cs="Adobe 仿宋 Std R"/>
          <w:w w:val="99"/>
          <w:sz w:val="52"/>
          <w:szCs w:val="52"/>
        </w:rPr>
        <w:t>茲實</w:t>
      </w:r>
      <w:r w:rsidR="00557778" w:rsidRPr="00F3072B">
        <w:rPr>
          <w:rFonts w:ascii="標楷體" w:eastAsia="標楷體" w:hAnsi="標楷體" w:cs="Adobe 仿宋 Std R"/>
          <w:spacing w:val="2"/>
          <w:w w:val="99"/>
          <w:sz w:val="52"/>
          <w:szCs w:val="52"/>
        </w:rPr>
        <w:t>施</w:t>
      </w:r>
      <w:r w:rsidR="00557778" w:rsidRPr="00F3072B">
        <w:rPr>
          <w:rFonts w:ascii="標楷體" w:eastAsia="標楷體" w:hAnsi="標楷體" w:cs="Adobe 仿宋 Std R"/>
          <w:w w:val="99"/>
          <w:sz w:val="52"/>
          <w:szCs w:val="52"/>
        </w:rPr>
        <w:t>宿舍</w:t>
      </w:r>
      <w:r w:rsidR="00557778" w:rsidRPr="00F3072B">
        <w:rPr>
          <w:rFonts w:ascii="標楷體" w:eastAsia="標楷體" w:hAnsi="標楷體" w:cs="Adobe 仿宋 Std R"/>
          <w:spacing w:val="-7"/>
          <w:w w:val="99"/>
          <w:sz w:val="52"/>
          <w:szCs w:val="52"/>
        </w:rPr>
        <w:t xml:space="preserve"> </w:t>
      </w:r>
      <w:r w:rsidR="00557778" w:rsidRPr="00F3072B">
        <w:rPr>
          <w:rFonts w:ascii="標楷體" w:eastAsia="標楷體" w:hAnsi="標楷體" w:cs="Times New Roman"/>
          <w:spacing w:val="1"/>
          <w:sz w:val="52"/>
          <w:szCs w:val="52"/>
        </w:rPr>
        <w:t>10</w:t>
      </w:r>
      <w:r w:rsidR="00557778" w:rsidRPr="00F3072B">
        <w:rPr>
          <w:rFonts w:ascii="標楷體" w:eastAsia="標楷體" w:hAnsi="標楷體" w:cs="Times New Roman"/>
          <w:sz w:val="52"/>
          <w:szCs w:val="52"/>
        </w:rPr>
        <w:t>4</w:t>
      </w:r>
      <w:r w:rsidR="00557778" w:rsidRPr="00F3072B">
        <w:rPr>
          <w:rFonts w:ascii="標楷體" w:eastAsia="標楷體" w:hAnsi="標楷體" w:cs="Times New Roman"/>
          <w:spacing w:val="-7"/>
          <w:sz w:val="52"/>
          <w:szCs w:val="52"/>
        </w:rPr>
        <w:t xml:space="preserve"> </w:t>
      </w:r>
      <w:r w:rsidR="00557778" w:rsidRPr="00F3072B">
        <w:rPr>
          <w:rFonts w:ascii="標楷體" w:eastAsia="標楷體" w:hAnsi="標楷體" w:cs="Adobe 仿宋 Std R"/>
          <w:sz w:val="52"/>
          <w:szCs w:val="52"/>
        </w:rPr>
        <w:t>學年</w:t>
      </w:r>
      <w:r w:rsidR="00557778" w:rsidRPr="00F3072B">
        <w:rPr>
          <w:rFonts w:ascii="標楷體" w:eastAsia="標楷體" w:hAnsi="標楷體" w:cs="Adobe 仿宋 Std R"/>
          <w:spacing w:val="2"/>
          <w:sz w:val="52"/>
          <w:szCs w:val="52"/>
        </w:rPr>
        <w:t>度</w:t>
      </w:r>
      <w:r w:rsidR="00557778" w:rsidRPr="00F3072B">
        <w:rPr>
          <w:rFonts w:ascii="標楷體" w:eastAsia="標楷體" w:hAnsi="標楷體" w:cs="Adobe 仿宋 Std R"/>
          <w:sz w:val="52"/>
          <w:szCs w:val="52"/>
        </w:rPr>
        <w:t>第</w:t>
      </w:r>
      <w:r w:rsidR="00557778" w:rsidRPr="00F3072B">
        <w:rPr>
          <w:rFonts w:ascii="標楷體" w:eastAsia="標楷體" w:hAnsi="標楷體" w:cs="Adobe 仿宋 Std R"/>
          <w:spacing w:val="-21"/>
          <w:sz w:val="52"/>
          <w:szCs w:val="52"/>
        </w:rPr>
        <w:t xml:space="preserve"> </w:t>
      </w:r>
      <w:r w:rsidR="00A67FF8">
        <w:rPr>
          <w:rFonts w:ascii="標楷體" w:eastAsia="標楷體" w:hAnsi="標楷體" w:cs="Adobe 仿宋 Std R" w:hint="eastAsia"/>
          <w:spacing w:val="-21"/>
          <w:sz w:val="52"/>
          <w:szCs w:val="52"/>
        </w:rPr>
        <w:t>2</w:t>
      </w:r>
      <w:r w:rsidR="00557778" w:rsidRPr="00F3072B">
        <w:rPr>
          <w:rFonts w:ascii="標楷體" w:eastAsia="標楷體" w:hAnsi="標楷體" w:cs="Times New Roman"/>
          <w:spacing w:val="-4"/>
          <w:sz w:val="52"/>
          <w:szCs w:val="52"/>
        </w:rPr>
        <w:t xml:space="preserve"> </w:t>
      </w:r>
      <w:r w:rsidR="00557778" w:rsidRPr="00F3072B">
        <w:rPr>
          <w:rFonts w:ascii="標楷體" w:eastAsia="標楷體" w:hAnsi="標楷體" w:cs="Adobe 仿宋 Std R"/>
          <w:spacing w:val="2"/>
          <w:sz w:val="52"/>
          <w:szCs w:val="52"/>
        </w:rPr>
        <w:t>學</w:t>
      </w:r>
      <w:r w:rsidR="00557778" w:rsidRPr="00F3072B">
        <w:rPr>
          <w:rFonts w:ascii="標楷體" w:eastAsia="標楷體" w:hAnsi="標楷體" w:cs="Adobe 仿宋 Std R"/>
          <w:sz w:val="52"/>
          <w:szCs w:val="52"/>
        </w:rPr>
        <w:t>期防震</w:t>
      </w:r>
      <w:r w:rsidR="00557778" w:rsidRPr="00F3072B">
        <w:rPr>
          <w:rFonts w:ascii="標楷體" w:eastAsia="標楷體" w:hAnsi="標楷體" w:cs="Adobe 仿宋 Std R"/>
          <w:spacing w:val="2"/>
          <w:sz w:val="52"/>
          <w:szCs w:val="52"/>
        </w:rPr>
        <w:t>防</w:t>
      </w:r>
      <w:r w:rsidR="00557778" w:rsidRPr="00F3072B">
        <w:rPr>
          <w:rFonts w:ascii="標楷體" w:eastAsia="標楷體" w:hAnsi="標楷體" w:cs="Adobe 仿宋 Std R"/>
          <w:sz w:val="52"/>
          <w:szCs w:val="52"/>
        </w:rPr>
        <w:t>災緊</w:t>
      </w:r>
      <w:r w:rsidR="00557778" w:rsidRPr="00F3072B">
        <w:rPr>
          <w:rFonts w:ascii="標楷體" w:eastAsia="標楷體" w:hAnsi="標楷體" w:cs="Adobe 仿宋 Std R"/>
          <w:spacing w:val="2"/>
          <w:sz w:val="52"/>
          <w:szCs w:val="52"/>
        </w:rPr>
        <w:t>急</w:t>
      </w:r>
      <w:r w:rsidR="00557778" w:rsidRPr="00F3072B">
        <w:rPr>
          <w:rFonts w:ascii="標楷體" w:eastAsia="標楷體" w:hAnsi="標楷體" w:cs="Adobe 仿宋 Std R"/>
          <w:sz w:val="52"/>
          <w:szCs w:val="52"/>
        </w:rPr>
        <w:t>疏散</w:t>
      </w:r>
    </w:p>
    <w:p w:rsidR="001D46CD" w:rsidRPr="00F3072B" w:rsidRDefault="00557778" w:rsidP="00F65F74">
      <w:pPr>
        <w:spacing w:beforeLines="100" w:before="360" w:line="560" w:lineRule="exact"/>
        <w:ind w:firstLineChars="500" w:firstLine="2600"/>
        <w:rPr>
          <w:rFonts w:ascii="標楷體" w:eastAsia="標楷體" w:hAnsi="標楷體" w:cs="Adobe 仿宋 Std R"/>
          <w:sz w:val="52"/>
          <w:szCs w:val="52"/>
        </w:rPr>
      </w:pPr>
      <w:r w:rsidRPr="00F3072B">
        <w:rPr>
          <w:rFonts w:ascii="標楷體" w:eastAsia="標楷體" w:hAnsi="標楷體" w:cs="Adobe 仿宋 Std R"/>
          <w:sz w:val="52"/>
          <w:szCs w:val="52"/>
        </w:rPr>
        <w:t>演練</w:t>
      </w:r>
      <w:r w:rsidR="0073534F" w:rsidRPr="00F3072B">
        <w:rPr>
          <w:rFonts w:ascii="標楷體" w:eastAsia="標楷體" w:hAnsi="標楷體" w:cs="Adobe 仿宋 Std R" w:hint="eastAsia"/>
          <w:sz w:val="52"/>
          <w:szCs w:val="52"/>
        </w:rPr>
        <w:t>.</w:t>
      </w:r>
    </w:p>
    <w:p w:rsidR="0061255B" w:rsidRPr="00F3072B" w:rsidRDefault="0061255B" w:rsidP="00F65F74">
      <w:pPr>
        <w:spacing w:beforeLines="100" w:before="360" w:line="560" w:lineRule="exact"/>
        <w:rPr>
          <w:rFonts w:ascii="標楷體" w:eastAsia="標楷體" w:hAnsi="標楷體"/>
          <w:sz w:val="52"/>
          <w:szCs w:val="52"/>
        </w:rPr>
      </w:pPr>
      <w:r w:rsidRPr="00F3072B">
        <w:rPr>
          <w:rFonts w:ascii="標楷體" w:eastAsia="標楷體" w:hAnsi="標楷體" w:hint="eastAsia"/>
          <w:sz w:val="52"/>
          <w:szCs w:val="52"/>
        </w:rPr>
        <w:t>二、依據：</w:t>
      </w:r>
      <w:r w:rsidR="00CA6218" w:rsidRPr="00F3072B">
        <w:rPr>
          <w:rFonts w:ascii="標楷體" w:eastAsia="標楷體" w:hAnsi="標楷體" w:hint="eastAsia"/>
          <w:sz w:val="52"/>
          <w:szCs w:val="52"/>
        </w:rPr>
        <w:t>國立嘉義大學</w:t>
      </w:r>
      <w:r w:rsidR="00A32F5A" w:rsidRPr="00F3072B">
        <w:rPr>
          <w:rFonts w:ascii="標楷體" w:eastAsia="標楷體" w:hAnsi="標楷體" w:hint="eastAsia"/>
          <w:sz w:val="52"/>
          <w:szCs w:val="52"/>
        </w:rPr>
        <w:t>學生</w:t>
      </w:r>
      <w:r w:rsidRPr="00F3072B">
        <w:rPr>
          <w:rFonts w:ascii="標楷體" w:eastAsia="標楷體" w:hAnsi="標楷體" w:hint="eastAsia"/>
          <w:sz w:val="52"/>
          <w:szCs w:val="52"/>
        </w:rPr>
        <w:t>宿舍管理規則</w:t>
      </w:r>
      <w:r w:rsidR="0073534F" w:rsidRPr="00F3072B">
        <w:rPr>
          <w:rFonts w:ascii="標楷體" w:eastAsia="標楷體" w:hAnsi="標楷體" w:hint="eastAsia"/>
          <w:sz w:val="52"/>
          <w:szCs w:val="52"/>
        </w:rPr>
        <w:t>.</w:t>
      </w:r>
    </w:p>
    <w:p w:rsidR="00363355" w:rsidRPr="00F3072B" w:rsidRDefault="00363355" w:rsidP="00F65F74">
      <w:pPr>
        <w:spacing w:beforeLines="10" w:before="36" w:line="560" w:lineRule="exact"/>
        <w:rPr>
          <w:rFonts w:ascii="標楷體" w:eastAsia="標楷體" w:hAnsi="標楷體"/>
          <w:sz w:val="52"/>
          <w:szCs w:val="52"/>
        </w:rPr>
      </w:pPr>
    </w:p>
    <w:p w:rsidR="0061255B" w:rsidRDefault="0061255B" w:rsidP="00557778">
      <w:pPr>
        <w:spacing w:line="185" w:lineRule="auto"/>
        <w:ind w:right="1313"/>
        <w:rPr>
          <w:rFonts w:ascii="標楷體" w:eastAsia="標楷體" w:hAnsi="標楷體" w:cs="Adobe 仿宋 Std R"/>
          <w:sz w:val="52"/>
          <w:szCs w:val="52"/>
        </w:rPr>
      </w:pPr>
      <w:r w:rsidRPr="00F3072B">
        <w:rPr>
          <w:rFonts w:ascii="標楷體" w:eastAsia="標楷體" w:hAnsi="標楷體" w:hint="eastAsia"/>
          <w:sz w:val="52"/>
          <w:szCs w:val="52"/>
        </w:rPr>
        <w:t>三、目地：</w:t>
      </w:r>
      <w:r w:rsidR="00557778" w:rsidRPr="00F3072B">
        <w:rPr>
          <w:rFonts w:ascii="標楷體" w:eastAsia="標楷體" w:hAnsi="標楷體" w:cs="Adobe 仿宋 Std R"/>
          <w:sz w:val="52"/>
          <w:szCs w:val="52"/>
        </w:rPr>
        <w:t>提升</w:t>
      </w:r>
      <w:r w:rsidR="00557778" w:rsidRPr="00F3072B">
        <w:rPr>
          <w:rFonts w:ascii="標楷體" w:eastAsia="標楷體" w:hAnsi="標楷體" w:cs="Adobe 仿宋 Std R"/>
          <w:spacing w:val="2"/>
          <w:sz w:val="52"/>
          <w:szCs w:val="52"/>
        </w:rPr>
        <w:t>住</w:t>
      </w:r>
      <w:r w:rsidR="00557778" w:rsidRPr="00F3072B">
        <w:rPr>
          <w:rFonts w:ascii="標楷體" w:eastAsia="標楷體" w:hAnsi="標楷體" w:cs="Adobe 仿宋 Std R"/>
          <w:sz w:val="52"/>
          <w:szCs w:val="52"/>
        </w:rPr>
        <w:t>宿生</w:t>
      </w:r>
      <w:r w:rsidR="00557778" w:rsidRPr="00F3072B">
        <w:rPr>
          <w:rFonts w:ascii="標楷體" w:eastAsia="標楷體" w:hAnsi="標楷體" w:cs="Adobe 仿宋 Std R"/>
          <w:spacing w:val="2"/>
          <w:sz w:val="52"/>
          <w:szCs w:val="52"/>
        </w:rPr>
        <w:t>安</w:t>
      </w:r>
      <w:r w:rsidR="00557778" w:rsidRPr="00F3072B">
        <w:rPr>
          <w:rFonts w:ascii="標楷體" w:eastAsia="標楷體" w:hAnsi="標楷體" w:cs="Adobe 仿宋 Std R"/>
          <w:sz w:val="52"/>
          <w:szCs w:val="52"/>
        </w:rPr>
        <w:t>全逃生</w:t>
      </w:r>
      <w:r w:rsidR="00557778" w:rsidRPr="00F3072B">
        <w:rPr>
          <w:rFonts w:ascii="標楷體" w:eastAsia="標楷體" w:hAnsi="標楷體" w:cs="Adobe 仿宋 Std R"/>
          <w:spacing w:val="2"/>
          <w:sz w:val="52"/>
          <w:szCs w:val="52"/>
        </w:rPr>
        <w:t>應</w:t>
      </w:r>
      <w:r w:rsidR="00557778" w:rsidRPr="00F3072B">
        <w:rPr>
          <w:rFonts w:ascii="標楷體" w:eastAsia="標楷體" w:hAnsi="標楷體" w:cs="Adobe 仿宋 Std R"/>
          <w:sz w:val="52"/>
          <w:szCs w:val="52"/>
        </w:rPr>
        <w:t>變能力</w:t>
      </w:r>
      <w:r w:rsidR="0073534F" w:rsidRPr="00F3072B">
        <w:rPr>
          <w:rFonts w:ascii="標楷體" w:eastAsia="標楷體" w:hAnsi="標楷體" w:cs="Adobe 仿宋 Std R" w:hint="eastAsia"/>
          <w:sz w:val="52"/>
          <w:szCs w:val="52"/>
        </w:rPr>
        <w:t>.</w:t>
      </w:r>
    </w:p>
    <w:p w:rsidR="000236FD" w:rsidRPr="00F3072B" w:rsidRDefault="000236FD" w:rsidP="00557778">
      <w:pPr>
        <w:spacing w:line="185" w:lineRule="auto"/>
        <w:ind w:right="1313"/>
        <w:rPr>
          <w:rFonts w:ascii="標楷體" w:eastAsia="標楷體" w:hAnsi="標楷體"/>
          <w:sz w:val="52"/>
          <w:szCs w:val="52"/>
        </w:rPr>
      </w:pPr>
    </w:p>
    <w:p w:rsidR="0061255B" w:rsidRPr="00F3072B" w:rsidRDefault="0061255B" w:rsidP="00F65F74">
      <w:pPr>
        <w:spacing w:beforeLines="10" w:before="36" w:line="560" w:lineRule="exact"/>
        <w:rPr>
          <w:rFonts w:ascii="標楷體" w:eastAsia="標楷體" w:hAnsi="標楷體"/>
          <w:sz w:val="52"/>
          <w:szCs w:val="52"/>
        </w:rPr>
      </w:pPr>
      <w:r w:rsidRPr="00F3072B">
        <w:rPr>
          <w:rFonts w:ascii="標楷體" w:eastAsia="標楷體" w:hAnsi="標楷體" w:hint="eastAsia"/>
          <w:sz w:val="52"/>
          <w:szCs w:val="52"/>
        </w:rPr>
        <w:t>四、實施對象：全體住宿生</w:t>
      </w:r>
      <w:r w:rsidR="0073534F" w:rsidRPr="00F3072B">
        <w:rPr>
          <w:rFonts w:ascii="標楷體" w:eastAsia="標楷體" w:hAnsi="標楷體" w:hint="eastAsia"/>
          <w:sz w:val="52"/>
          <w:szCs w:val="52"/>
        </w:rPr>
        <w:t>.</w:t>
      </w:r>
    </w:p>
    <w:p w:rsidR="0073534F" w:rsidRPr="00F3072B" w:rsidRDefault="0073534F" w:rsidP="00F65F74">
      <w:pPr>
        <w:spacing w:beforeLines="10" w:before="36" w:line="560" w:lineRule="exact"/>
        <w:rPr>
          <w:rFonts w:ascii="標楷體" w:eastAsia="標楷體" w:hAnsi="標楷體"/>
          <w:sz w:val="52"/>
          <w:szCs w:val="52"/>
        </w:rPr>
      </w:pPr>
    </w:p>
    <w:p w:rsidR="0061255B" w:rsidRPr="000A2C55" w:rsidRDefault="0061255B" w:rsidP="00F65F74">
      <w:pPr>
        <w:tabs>
          <w:tab w:val="center" w:pos="5216"/>
        </w:tabs>
        <w:spacing w:beforeLines="10" w:before="36" w:line="560" w:lineRule="exact"/>
        <w:ind w:left="4940" w:hangingChars="950" w:hanging="4940"/>
        <w:rPr>
          <w:rFonts w:ascii="標楷體" w:eastAsia="標楷體" w:hAnsi="標楷體"/>
          <w:b/>
          <w:color w:val="FF0000"/>
          <w:sz w:val="52"/>
          <w:szCs w:val="52"/>
        </w:rPr>
      </w:pPr>
      <w:r w:rsidRPr="00F3072B">
        <w:rPr>
          <w:rFonts w:ascii="標楷體" w:eastAsia="標楷體" w:hAnsi="標楷體" w:hint="eastAsia"/>
          <w:sz w:val="52"/>
          <w:szCs w:val="52"/>
        </w:rPr>
        <w:t>五、</w:t>
      </w:r>
      <w:r w:rsidRPr="000A2C55">
        <w:rPr>
          <w:rFonts w:ascii="標楷體" w:eastAsia="標楷體" w:hAnsi="標楷體" w:hint="eastAsia"/>
          <w:b/>
          <w:color w:val="FF0000"/>
          <w:sz w:val="52"/>
          <w:szCs w:val="52"/>
        </w:rPr>
        <w:t>實施日期及時間：10</w:t>
      </w:r>
      <w:r w:rsidR="00A67FF8">
        <w:rPr>
          <w:rFonts w:ascii="標楷體" w:eastAsia="標楷體" w:hAnsi="標楷體" w:hint="eastAsia"/>
          <w:b/>
          <w:color w:val="FF0000"/>
          <w:sz w:val="52"/>
          <w:szCs w:val="52"/>
        </w:rPr>
        <w:t>5</w:t>
      </w:r>
      <w:r w:rsidRPr="000A2C55">
        <w:rPr>
          <w:rFonts w:ascii="標楷體" w:eastAsia="標楷體" w:hAnsi="標楷體" w:hint="eastAsia"/>
          <w:b/>
          <w:color w:val="FF0000"/>
          <w:sz w:val="52"/>
          <w:szCs w:val="52"/>
        </w:rPr>
        <w:t>年</w:t>
      </w:r>
      <w:r w:rsidR="00A67FF8">
        <w:rPr>
          <w:rFonts w:ascii="標楷體" w:eastAsia="標楷體" w:hAnsi="標楷體" w:hint="eastAsia"/>
          <w:b/>
          <w:color w:val="FF0000"/>
          <w:sz w:val="52"/>
          <w:szCs w:val="52"/>
        </w:rPr>
        <w:t>4</w:t>
      </w:r>
      <w:r w:rsidRPr="000A2C55">
        <w:rPr>
          <w:rFonts w:ascii="標楷體" w:eastAsia="標楷體" w:hAnsi="標楷體" w:hint="eastAsia"/>
          <w:b/>
          <w:color w:val="FF0000"/>
          <w:sz w:val="52"/>
          <w:szCs w:val="52"/>
        </w:rPr>
        <w:t>月</w:t>
      </w:r>
      <w:r w:rsidRPr="000A2C55">
        <w:rPr>
          <w:rFonts w:ascii="標楷體" w:eastAsia="標楷體" w:hAnsi="標楷體" w:cs="細明體" w:hint="eastAsia"/>
          <w:b/>
          <w:color w:val="FF0000"/>
          <w:sz w:val="52"/>
          <w:szCs w:val="52"/>
        </w:rPr>
        <w:t xml:space="preserve"> </w:t>
      </w:r>
      <w:r w:rsidR="00A67FF8">
        <w:rPr>
          <w:rFonts w:ascii="標楷體" w:eastAsia="標楷體" w:hAnsi="標楷體" w:cs="細明體" w:hint="eastAsia"/>
          <w:b/>
          <w:color w:val="FF0000"/>
          <w:sz w:val="52"/>
          <w:szCs w:val="52"/>
        </w:rPr>
        <w:t>14</w:t>
      </w:r>
      <w:r w:rsidRPr="000A2C55">
        <w:rPr>
          <w:rFonts w:ascii="標楷體" w:eastAsia="標楷體" w:hAnsi="標楷體" w:hint="eastAsia"/>
          <w:b/>
          <w:color w:val="FF0000"/>
          <w:sz w:val="52"/>
          <w:szCs w:val="52"/>
        </w:rPr>
        <w:t>日</w:t>
      </w:r>
      <w:r w:rsidR="00A32F5A" w:rsidRPr="000A2C55">
        <w:rPr>
          <w:rFonts w:ascii="標楷體" w:eastAsia="標楷體" w:hAnsi="標楷體" w:hint="eastAsia"/>
          <w:b/>
          <w:color w:val="FF0000"/>
          <w:sz w:val="52"/>
          <w:szCs w:val="52"/>
        </w:rPr>
        <w:t>（星期</w:t>
      </w:r>
      <w:r w:rsidR="00A67FF8">
        <w:rPr>
          <w:rFonts w:ascii="標楷體" w:eastAsia="標楷體" w:hAnsi="標楷體" w:hint="eastAsia"/>
          <w:b/>
          <w:color w:val="FF0000"/>
          <w:sz w:val="52"/>
          <w:szCs w:val="52"/>
        </w:rPr>
        <w:t>四</w:t>
      </w:r>
      <w:r w:rsidR="00A32F5A" w:rsidRPr="000A2C55">
        <w:rPr>
          <w:rFonts w:ascii="標楷體" w:eastAsia="標楷體" w:hAnsi="標楷體" w:hint="eastAsia"/>
          <w:b/>
          <w:color w:val="FF0000"/>
          <w:sz w:val="52"/>
          <w:szCs w:val="52"/>
        </w:rPr>
        <w:t>）</w:t>
      </w:r>
    </w:p>
    <w:p w:rsidR="0073534F" w:rsidRPr="000A2C55" w:rsidRDefault="0073534F" w:rsidP="00F65F74">
      <w:pPr>
        <w:tabs>
          <w:tab w:val="center" w:pos="5216"/>
        </w:tabs>
        <w:spacing w:beforeLines="10" w:before="36" w:line="560" w:lineRule="exact"/>
        <w:ind w:left="4945" w:hangingChars="950" w:hanging="4945"/>
        <w:rPr>
          <w:rFonts w:ascii="標楷體" w:eastAsia="標楷體" w:hAnsi="標楷體"/>
          <w:b/>
          <w:color w:val="FF0000"/>
          <w:sz w:val="52"/>
          <w:szCs w:val="52"/>
        </w:rPr>
      </w:pPr>
    </w:p>
    <w:p w:rsidR="0061255B" w:rsidRPr="000A2C55" w:rsidRDefault="0061255B" w:rsidP="00F65F74">
      <w:pPr>
        <w:tabs>
          <w:tab w:val="center" w:pos="5216"/>
        </w:tabs>
        <w:spacing w:beforeLines="10" w:before="36" w:line="560" w:lineRule="exact"/>
        <w:ind w:leftChars="950" w:left="2280" w:firstLineChars="550" w:firstLine="2863"/>
        <w:rPr>
          <w:rFonts w:ascii="標楷體" w:eastAsia="標楷體" w:hAnsi="標楷體"/>
          <w:b/>
          <w:color w:val="FF0000"/>
          <w:sz w:val="52"/>
          <w:szCs w:val="52"/>
        </w:rPr>
      </w:pPr>
      <w:r w:rsidRPr="000A2C55">
        <w:rPr>
          <w:rFonts w:ascii="標楷體" w:eastAsia="標楷體" w:hAnsi="標楷體" w:hint="eastAsia"/>
          <w:b/>
          <w:color w:val="FF0000"/>
          <w:sz w:val="52"/>
          <w:szCs w:val="52"/>
        </w:rPr>
        <w:t>晚上22：30</w:t>
      </w:r>
      <w:r w:rsidR="00A32F5A" w:rsidRPr="000A2C55">
        <w:rPr>
          <w:rFonts w:ascii="標楷體" w:eastAsia="標楷體" w:hAnsi="標楷體" w:hint="eastAsia"/>
          <w:b/>
          <w:color w:val="FF0000"/>
          <w:sz w:val="52"/>
          <w:szCs w:val="52"/>
        </w:rPr>
        <w:t>~23：00止</w:t>
      </w:r>
    </w:p>
    <w:p w:rsidR="000236FD" w:rsidRPr="00F3072B" w:rsidRDefault="000236FD" w:rsidP="00F65F74">
      <w:pPr>
        <w:tabs>
          <w:tab w:val="center" w:pos="5216"/>
        </w:tabs>
        <w:spacing w:beforeLines="10" w:before="36" w:line="560" w:lineRule="exact"/>
        <w:ind w:leftChars="950" w:left="2280" w:firstLineChars="300" w:firstLine="1562"/>
        <w:rPr>
          <w:rFonts w:ascii="標楷體" w:eastAsia="標楷體" w:hAnsi="標楷體"/>
          <w:b/>
          <w:color w:val="000000" w:themeColor="text1"/>
          <w:sz w:val="52"/>
          <w:szCs w:val="52"/>
        </w:rPr>
      </w:pPr>
    </w:p>
    <w:p w:rsidR="0061255B" w:rsidRPr="00F3072B" w:rsidRDefault="0061255B" w:rsidP="0061255B">
      <w:pPr>
        <w:jc w:val="both"/>
        <w:rPr>
          <w:rFonts w:ascii="標楷體" w:eastAsia="標楷體" w:hAnsi="標楷體"/>
          <w:b/>
          <w:color w:val="000000" w:themeColor="text1"/>
          <w:sz w:val="52"/>
          <w:szCs w:val="52"/>
        </w:rPr>
      </w:pPr>
      <w:r w:rsidRPr="00F3072B">
        <w:rPr>
          <w:rFonts w:ascii="標楷體" w:eastAsia="標楷體" w:hAnsi="標楷體" w:hint="eastAsia"/>
          <w:b/>
          <w:color w:val="000000" w:themeColor="text1"/>
          <w:sz w:val="52"/>
          <w:szCs w:val="52"/>
        </w:rPr>
        <w:t>六、請配合及注意下列事項：</w:t>
      </w:r>
    </w:p>
    <w:p w:rsidR="0061255B" w:rsidRPr="00F3072B" w:rsidRDefault="0061255B" w:rsidP="00B02222">
      <w:pPr>
        <w:ind w:leftChars="400" w:left="1480" w:hangingChars="100" w:hanging="520"/>
        <w:jc w:val="both"/>
        <w:rPr>
          <w:rFonts w:ascii="標楷體" w:eastAsia="標楷體" w:hAnsi="標楷體"/>
          <w:sz w:val="52"/>
          <w:szCs w:val="52"/>
        </w:rPr>
      </w:pPr>
      <w:r w:rsidRPr="00F3072B">
        <w:rPr>
          <w:rFonts w:ascii="標楷體" w:eastAsia="標楷體" w:hAnsi="標楷體" w:hint="eastAsia"/>
          <w:sz w:val="52"/>
          <w:szCs w:val="52"/>
        </w:rPr>
        <w:t>1.疏散演練開始時（22：30），宿舍電源將全部關閉（電腦或其他用電設施請提前關機或切斷電源以免造成損壞）。</w:t>
      </w:r>
    </w:p>
    <w:p w:rsidR="0061255B" w:rsidRPr="00F3072B" w:rsidRDefault="0061255B" w:rsidP="00B02222">
      <w:pPr>
        <w:ind w:leftChars="400" w:left="1480" w:hangingChars="100" w:hanging="520"/>
        <w:jc w:val="both"/>
        <w:rPr>
          <w:rFonts w:ascii="標楷體" w:eastAsia="標楷體" w:hAnsi="標楷體"/>
          <w:sz w:val="52"/>
          <w:szCs w:val="52"/>
        </w:rPr>
      </w:pPr>
      <w:r w:rsidRPr="00F3072B">
        <w:rPr>
          <w:rFonts w:ascii="標楷體" w:eastAsia="標楷體" w:hAnsi="標楷體" w:hint="eastAsia"/>
          <w:sz w:val="52"/>
          <w:szCs w:val="52"/>
        </w:rPr>
        <w:t>2.該時段洗澡同學請最遲於 22：10 前完成，並離開浴室，以免斷電後造成危險。</w:t>
      </w:r>
    </w:p>
    <w:p w:rsidR="0061255B" w:rsidRPr="00F3072B" w:rsidRDefault="0061255B" w:rsidP="00B02222">
      <w:pPr>
        <w:ind w:firstLineChars="200" w:firstLine="1040"/>
        <w:jc w:val="both"/>
        <w:rPr>
          <w:rFonts w:ascii="標楷體" w:eastAsia="標楷體" w:hAnsi="標楷體"/>
          <w:sz w:val="52"/>
          <w:szCs w:val="52"/>
        </w:rPr>
      </w:pPr>
      <w:r w:rsidRPr="00F3072B">
        <w:rPr>
          <w:rFonts w:ascii="標楷體" w:eastAsia="標楷體" w:hAnsi="標楷體" w:hint="eastAsia"/>
          <w:sz w:val="52"/>
          <w:szCs w:val="52"/>
        </w:rPr>
        <w:t>3.貴重物品請隨身攜帶，離開寢室時請</w:t>
      </w:r>
      <w:r w:rsidR="00DF7B4F">
        <w:rPr>
          <w:rFonts w:ascii="標楷體" w:eastAsia="標楷體" w:hAnsi="標楷體" w:hint="eastAsia"/>
          <w:sz w:val="52"/>
          <w:szCs w:val="52"/>
        </w:rPr>
        <w:t>鎖</w:t>
      </w:r>
      <w:r w:rsidR="00F772C6">
        <w:rPr>
          <w:rFonts w:ascii="標楷體" w:eastAsia="標楷體" w:hAnsi="標楷體" w:hint="eastAsia"/>
          <w:sz w:val="52"/>
          <w:szCs w:val="52"/>
        </w:rPr>
        <w:t>門</w:t>
      </w:r>
      <w:r w:rsidRPr="00F3072B">
        <w:rPr>
          <w:rFonts w:ascii="標楷體" w:eastAsia="標楷體" w:hAnsi="標楷體" w:hint="eastAsia"/>
          <w:sz w:val="52"/>
          <w:szCs w:val="52"/>
        </w:rPr>
        <w:t>。</w:t>
      </w:r>
    </w:p>
    <w:p w:rsidR="0061255B" w:rsidRPr="00F3072B" w:rsidRDefault="0061255B" w:rsidP="00B02222">
      <w:pPr>
        <w:ind w:firstLineChars="200" w:firstLine="1040"/>
        <w:jc w:val="both"/>
        <w:rPr>
          <w:rFonts w:ascii="標楷體" w:eastAsia="標楷體" w:hAnsi="標楷體"/>
          <w:sz w:val="52"/>
          <w:szCs w:val="52"/>
        </w:rPr>
      </w:pPr>
      <w:r w:rsidRPr="00F3072B">
        <w:rPr>
          <w:rFonts w:ascii="標楷體" w:eastAsia="標楷體" w:hAnsi="標楷體" w:hint="eastAsia"/>
          <w:sz w:val="52"/>
          <w:szCs w:val="52"/>
        </w:rPr>
        <w:t>4.</w:t>
      </w:r>
      <w:r w:rsidR="00720A8B" w:rsidRPr="00F3072B">
        <w:rPr>
          <w:rFonts w:ascii="標楷體" w:eastAsia="標楷體" w:hAnsi="標楷體" w:hint="eastAsia"/>
          <w:sz w:val="52"/>
          <w:szCs w:val="52"/>
        </w:rPr>
        <w:t>幹部</w:t>
      </w:r>
      <w:r w:rsidRPr="00F3072B">
        <w:rPr>
          <w:rFonts w:ascii="標楷體" w:eastAsia="標楷體" w:hAnsi="標楷體" w:hint="eastAsia"/>
          <w:sz w:val="52"/>
          <w:szCs w:val="52"/>
        </w:rPr>
        <w:t>請備妥手電筒，協助指引疏散同學至操場司令台前集合。</w:t>
      </w:r>
    </w:p>
    <w:p w:rsidR="0061255B" w:rsidRDefault="0061255B" w:rsidP="00B02222">
      <w:pPr>
        <w:ind w:firstLineChars="200" w:firstLine="1040"/>
        <w:rPr>
          <w:rFonts w:ascii="標楷體" w:eastAsia="標楷體" w:hAnsi="標楷體"/>
          <w:sz w:val="52"/>
          <w:szCs w:val="52"/>
        </w:rPr>
      </w:pPr>
      <w:r w:rsidRPr="00F3072B">
        <w:rPr>
          <w:rFonts w:ascii="標楷體" w:eastAsia="標楷體" w:hAnsi="標楷體" w:hint="eastAsia"/>
          <w:sz w:val="52"/>
          <w:szCs w:val="52"/>
        </w:rPr>
        <w:t>5.疏散演練進行時，請小心</w:t>
      </w:r>
      <w:r w:rsidR="00B575EB" w:rsidRPr="00F3072B">
        <w:rPr>
          <w:rFonts w:ascii="標楷體" w:eastAsia="標楷體" w:hAnsi="標楷體" w:hint="eastAsia"/>
          <w:sz w:val="52"/>
          <w:szCs w:val="52"/>
        </w:rPr>
        <w:t>行</w:t>
      </w:r>
      <w:r w:rsidRPr="00F3072B">
        <w:rPr>
          <w:rFonts w:ascii="標楷體" w:eastAsia="標楷體" w:hAnsi="標楷體" w:hint="eastAsia"/>
          <w:sz w:val="52"/>
          <w:szCs w:val="52"/>
        </w:rPr>
        <w:t>動，務求亂中有序，聽從指揮。</w:t>
      </w:r>
    </w:p>
    <w:p w:rsidR="00B02222" w:rsidRPr="00F3072B" w:rsidRDefault="00B02222" w:rsidP="00B02222">
      <w:pPr>
        <w:ind w:firstLineChars="100" w:firstLine="521"/>
        <w:rPr>
          <w:rFonts w:ascii="標楷體" w:eastAsia="標楷體" w:hAnsi="標楷體"/>
          <w:b/>
          <w:sz w:val="52"/>
          <w:szCs w:val="52"/>
        </w:rPr>
      </w:pPr>
    </w:p>
    <w:p w:rsidR="0073534F" w:rsidRPr="000A2C55" w:rsidRDefault="0061255B" w:rsidP="00F65F74">
      <w:pPr>
        <w:spacing w:beforeLines="10" w:before="36" w:line="560" w:lineRule="exact"/>
        <w:ind w:left="2600" w:hangingChars="500" w:hanging="2600"/>
        <w:rPr>
          <w:rFonts w:ascii="標楷體" w:eastAsia="標楷體" w:hAnsi="標楷體"/>
          <w:b/>
          <w:color w:val="FF0000"/>
          <w:sz w:val="52"/>
          <w:szCs w:val="52"/>
        </w:rPr>
      </w:pPr>
      <w:r w:rsidRPr="00F3072B">
        <w:rPr>
          <w:rFonts w:ascii="標楷體" w:eastAsia="標楷體" w:hAnsi="標楷體" w:hint="eastAsia"/>
          <w:sz w:val="52"/>
          <w:szCs w:val="52"/>
        </w:rPr>
        <w:t>七、依宿舍</w:t>
      </w:r>
      <w:r w:rsidR="00557778" w:rsidRPr="00F3072B">
        <w:rPr>
          <w:rFonts w:ascii="標楷體" w:eastAsia="標楷體" w:hAnsi="標楷體" w:hint="eastAsia"/>
          <w:sz w:val="52"/>
          <w:szCs w:val="52"/>
        </w:rPr>
        <w:t>管理規則</w:t>
      </w:r>
      <w:r w:rsidRPr="00F3072B">
        <w:rPr>
          <w:rFonts w:ascii="標楷體" w:eastAsia="標楷體" w:hAnsi="標楷體" w:hint="eastAsia"/>
          <w:sz w:val="52"/>
          <w:szCs w:val="52"/>
        </w:rPr>
        <w:t>所有</w:t>
      </w:r>
      <w:r w:rsidR="00746C8A" w:rsidRPr="00F3072B">
        <w:rPr>
          <w:rFonts w:ascii="標楷體" w:eastAsia="標楷體" w:hAnsi="標楷體" w:hint="eastAsia"/>
          <w:sz w:val="52"/>
          <w:szCs w:val="52"/>
        </w:rPr>
        <w:t>住宿生</w:t>
      </w:r>
      <w:r w:rsidRPr="00F3072B">
        <w:rPr>
          <w:rFonts w:ascii="標楷體" w:eastAsia="標楷體" w:hAnsi="標楷體" w:hint="eastAsia"/>
          <w:sz w:val="52"/>
          <w:szCs w:val="52"/>
        </w:rPr>
        <w:t>均須參加。</w:t>
      </w:r>
      <w:r w:rsidRPr="000A2C55">
        <w:rPr>
          <w:rFonts w:ascii="標楷體" w:eastAsia="標楷體" w:hAnsi="標楷體" w:hint="eastAsia"/>
          <w:b/>
          <w:color w:val="FF0000"/>
          <w:sz w:val="52"/>
          <w:szCs w:val="52"/>
        </w:rPr>
        <w:t>（未參加者需至宿舍</w:t>
      </w:r>
    </w:p>
    <w:p w:rsidR="0073534F" w:rsidRPr="000A2C55" w:rsidRDefault="0073534F" w:rsidP="00F65F74">
      <w:pPr>
        <w:spacing w:beforeLines="10" w:before="36" w:line="560" w:lineRule="exact"/>
        <w:ind w:left="2603" w:hangingChars="500" w:hanging="2603"/>
        <w:rPr>
          <w:rFonts w:ascii="標楷體" w:eastAsia="標楷體" w:hAnsi="標楷體"/>
          <w:b/>
          <w:color w:val="FF0000"/>
          <w:sz w:val="52"/>
          <w:szCs w:val="52"/>
        </w:rPr>
      </w:pPr>
    </w:p>
    <w:p w:rsidR="0073534F" w:rsidRPr="00F3072B" w:rsidRDefault="0061255B" w:rsidP="00F65F74">
      <w:pPr>
        <w:spacing w:beforeLines="10" w:before="36" w:line="560" w:lineRule="exact"/>
        <w:ind w:leftChars="450" w:left="1340" w:hangingChars="50" w:hanging="260"/>
        <w:rPr>
          <w:rFonts w:ascii="標楷體" w:eastAsia="標楷體" w:hAnsi="標楷體"/>
          <w:sz w:val="52"/>
          <w:szCs w:val="52"/>
        </w:rPr>
      </w:pPr>
      <w:r w:rsidRPr="000A2C55">
        <w:rPr>
          <w:rFonts w:ascii="標楷體" w:eastAsia="標楷體" w:hAnsi="標楷體" w:hint="eastAsia"/>
          <w:b/>
          <w:color w:val="FF0000"/>
          <w:sz w:val="52"/>
          <w:szCs w:val="52"/>
        </w:rPr>
        <w:t>辦公室</w:t>
      </w:r>
      <w:r w:rsidR="00746C8A" w:rsidRPr="000A2C55">
        <w:rPr>
          <w:rFonts w:ascii="標楷體" w:eastAsia="標楷體" w:hAnsi="標楷體" w:hint="eastAsia"/>
          <w:b/>
          <w:color w:val="FF0000"/>
          <w:sz w:val="52"/>
          <w:szCs w:val="52"/>
        </w:rPr>
        <w:t>填寫請假</w:t>
      </w:r>
      <w:r w:rsidRPr="000A2C55">
        <w:rPr>
          <w:rFonts w:ascii="標楷體" w:eastAsia="標楷體" w:hAnsi="標楷體" w:hint="eastAsia"/>
          <w:b/>
          <w:color w:val="FF0000"/>
          <w:sz w:val="52"/>
          <w:szCs w:val="52"/>
        </w:rPr>
        <w:t>單）</w:t>
      </w:r>
      <w:r w:rsidRPr="00F3072B">
        <w:rPr>
          <w:rFonts w:ascii="標楷體" w:eastAsia="標楷體" w:hAnsi="標楷體" w:hint="eastAsia"/>
          <w:color w:val="000000" w:themeColor="text1"/>
          <w:sz w:val="52"/>
          <w:szCs w:val="52"/>
        </w:rPr>
        <w:t>，</w:t>
      </w:r>
      <w:r w:rsidRPr="00F3072B">
        <w:rPr>
          <w:rFonts w:ascii="標楷體" w:eastAsia="標楷體" w:hAnsi="標楷體" w:hint="eastAsia"/>
          <w:sz w:val="52"/>
          <w:szCs w:val="52"/>
        </w:rPr>
        <w:t>未事前請假或逗留宿舍不參加者，依</w:t>
      </w:r>
    </w:p>
    <w:p w:rsidR="0073534F" w:rsidRPr="00F3072B" w:rsidRDefault="0073534F" w:rsidP="00F65F74">
      <w:pPr>
        <w:spacing w:beforeLines="10" w:before="36" w:line="560" w:lineRule="exact"/>
        <w:ind w:leftChars="450" w:left="1340" w:hangingChars="50" w:hanging="260"/>
        <w:rPr>
          <w:rFonts w:ascii="標楷體" w:eastAsia="標楷體" w:hAnsi="標楷體"/>
          <w:sz w:val="52"/>
          <w:szCs w:val="52"/>
        </w:rPr>
      </w:pPr>
    </w:p>
    <w:p w:rsidR="0061255B" w:rsidRPr="00F3072B" w:rsidRDefault="0061255B" w:rsidP="00F65F74">
      <w:pPr>
        <w:spacing w:beforeLines="10" w:before="36" w:line="560" w:lineRule="exact"/>
        <w:ind w:leftChars="450" w:left="1340" w:hangingChars="50" w:hanging="260"/>
        <w:rPr>
          <w:rFonts w:ascii="標楷體" w:eastAsia="標楷體" w:hAnsi="標楷體"/>
          <w:sz w:val="52"/>
          <w:szCs w:val="52"/>
        </w:rPr>
      </w:pPr>
      <w:r w:rsidRPr="00F3072B">
        <w:rPr>
          <w:rFonts w:ascii="標楷體" w:eastAsia="標楷體" w:hAnsi="標楷體" w:hint="eastAsia"/>
          <w:sz w:val="52"/>
          <w:szCs w:val="52"/>
        </w:rPr>
        <w:t>宿</w:t>
      </w:r>
      <w:r w:rsidR="0005103C">
        <w:rPr>
          <w:rFonts w:ascii="標楷體" w:eastAsia="標楷體" w:hAnsi="標楷體" w:hint="eastAsia"/>
          <w:sz w:val="52"/>
          <w:szCs w:val="52"/>
        </w:rPr>
        <w:t>舍管理</w:t>
      </w:r>
      <w:r w:rsidRPr="00F3072B">
        <w:rPr>
          <w:rFonts w:ascii="標楷體" w:eastAsia="標楷體" w:hAnsi="標楷體" w:hint="eastAsia"/>
          <w:sz w:val="52"/>
          <w:szCs w:val="52"/>
        </w:rPr>
        <w:t>規</w:t>
      </w:r>
      <w:r w:rsidR="0005103C">
        <w:rPr>
          <w:rFonts w:ascii="標楷體" w:eastAsia="標楷體" w:hAnsi="標楷體" w:hint="eastAsia"/>
          <w:sz w:val="52"/>
          <w:szCs w:val="52"/>
        </w:rPr>
        <w:t>則</w:t>
      </w:r>
      <w:r w:rsidRPr="00F3072B">
        <w:rPr>
          <w:rFonts w:ascii="標楷體" w:eastAsia="標楷體" w:hAnsi="標楷體" w:hint="eastAsia"/>
          <w:sz w:val="52"/>
          <w:szCs w:val="52"/>
        </w:rPr>
        <w:t>處理。</w:t>
      </w:r>
    </w:p>
    <w:p w:rsidR="0061255B" w:rsidRPr="0073534F" w:rsidRDefault="0061255B" w:rsidP="00F65F74">
      <w:pPr>
        <w:spacing w:beforeLines="10" w:before="36" w:line="560" w:lineRule="exact"/>
        <w:ind w:left="2800" w:hangingChars="500" w:hanging="2800"/>
        <w:rPr>
          <w:rFonts w:ascii="標楷體" w:eastAsia="標楷體" w:hAnsi="標楷體"/>
          <w:sz w:val="56"/>
          <w:szCs w:val="56"/>
        </w:rPr>
      </w:pPr>
    </w:p>
    <w:p w:rsidR="0061255B" w:rsidRPr="0073534F" w:rsidRDefault="0061255B" w:rsidP="00661528">
      <w:pPr>
        <w:spacing w:beforeLines="10" w:before="36" w:line="560" w:lineRule="exact"/>
        <w:ind w:left="1600" w:hangingChars="500" w:hanging="1600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     </w:t>
      </w:r>
      <w:r w:rsidR="0073534F"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474884">
        <w:rPr>
          <w:rFonts w:ascii="標楷體" w:eastAsia="標楷體" w:hAnsi="標楷體" w:hint="eastAsia"/>
          <w:sz w:val="32"/>
          <w:szCs w:val="32"/>
        </w:rPr>
        <w:t xml:space="preserve"> </w:t>
      </w:r>
      <w:r w:rsidRPr="0073534F">
        <w:rPr>
          <w:rFonts w:ascii="標楷體" w:eastAsia="標楷體" w:hAnsi="標楷體" w:hint="eastAsia"/>
          <w:sz w:val="56"/>
          <w:szCs w:val="56"/>
        </w:rPr>
        <w:t>林森宿舍辦公室 敬啟</w:t>
      </w:r>
      <w:r w:rsidR="00474884" w:rsidRPr="0073534F">
        <w:rPr>
          <w:rFonts w:ascii="標楷體" w:eastAsia="標楷體" w:hAnsi="標楷體" w:hint="eastAsia"/>
          <w:sz w:val="56"/>
          <w:szCs w:val="56"/>
        </w:rPr>
        <w:t>10</w:t>
      </w:r>
      <w:r w:rsidR="00A67FF8">
        <w:rPr>
          <w:rFonts w:ascii="標楷體" w:eastAsia="標楷體" w:hAnsi="標楷體" w:hint="eastAsia"/>
          <w:sz w:val="56"/>
          <w:szCs w:val="56"/>
        </w:rPr>
        <w:t>5</w:t>
      </w:r>
      <w:r w:rsidR="00474884" w:rsidRPr="0073534F">
        <w:rPr>
          <w:rFonts w:ascii="標楷體" w:eastAsia="標楷體" w:hAnsi="標楷體" w:hint="eastAsia"/>
          <w:sz w:val="56"/>
          <w:szCs w:val="56"/>
        </w:rPr>
        <w:t>.0</w:t>
      </w:r>
      <w:r w:rsidR="009D0220">
        <w:rPr>
          <w:rFonts w:ascii="標楷體" w:eastAsia="標楷體" w:hAnsi="標楷體" w:hint="eastAsia"/>
          <w:sz w:val="56"/>
          <w:szCs w:val="56"/>
        </w:rPr>
        <w:t>3</w:t>
      </w:r>
      <w:r w:rsidR="00474884" w:rsidRPr="0073534F">
        <w:rPr>
          <w:rFonts w:ascii="標楷體" w:eastAsia="標楷體" w:hAnsi="標楷體" w:hint="eastAsia"/>
          <w:sz w:val="56"/>
          <w:szCs w:val="56"/>
        </w:rPr>
        <w:t>.</w:t>
      </w:r>
      <w:r w:rsidR="009D0220">
        <w:rPr>
          <w:rFonts w:ascii="標楷體" w:eastAsia="標楷體" w:hAnsi="標楷體" w:hint="eastAsia"/>
          <w:sz w:val="56"/>
          <w:szCs w:val="56"/>
        </w:rPr>
        <w:t>2</w:t>
      </w:r>
      <w:r w:rsidR="00791BD0">
        <w:rPr>
          <w:rFonts w:ascii="標楷體" w:eastAsia="標楷體" w:hAnsi="標楷體" w:hint="eastAsia"/>
          <w:sz w:val="56"/>
          <w:szCs w:val="56"/>
        </w:rPr>
        <w:t>8</w:t>
      </w:r>
    </w:p>
    <w:sectPr w:rsidR="0061255B" w:rsidRPr="0073534F" w:rsidSect="0073534F">
      <w:pgSz w:w="16839" w:h="23814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B1E" w:rsidRDefault="00953B1E" w:rsidP="00474884">
      <w:r>
        <w:separator/>
      </w:r>
    </w:p>
  </w:endnote>
  <w:endnote w:type="continuationSeparator" w:id="0">
    <w:p w:rsidR="00953B1E" w:rsidRDefault="00953B1E" w:rsidP="0047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仿宋 Std R">
    <w:altName w:val="Times New Roman"/>
    <w:charset w:val="28"/>
    <w:family w:val="roman"/>
    <w:pitch w:val="variable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B1E" w:rsidRDefault="00953B1E" w:rsidP="00474884">
      <w:r>
        <w:separator/>
      </w:r>
    </w:p>
  </w:footnote>
  <w:footnote w:type="continuationSeparator" w:id="0">
    <w:p w:rsidR="00953B1E" w:rsidRDefault="00953B1E" w:rsidP="00474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55B"/>
    <w:rsid w:val="000236FD"/>
    <w:rsid w:val="0005103C"/>
    <w:rsid w:val="000A2C55"/>
    <w:rsid w:val="000A3F37"/>
    <w:rsid w:val="000C1625"/>
    <w:rsid w:val="00145D89"/>
    <w:rsid w:val="001D46CD"/>
    <w:rsid w:val="002A31B7"/>
    <w:rsid w:val="002A78FE"/>
    <w:rsid w:val="00363355"/>
    <w:rsid w:val="00381ACE"/>
    <w:rsid w:val="0039346C"/>
    <w:rsid w:val="00396A69"/>
    <w:rsid w:val="00397949"/>
    <w:rsid w:val="00474884"/>
    <w:rsid w:val="004A16D3"/>
    <w:rsid w:val="00550FAF"/>
    <w:rsid w:val="00557778"/>
    <w:rsid w:val="0056234F"/>
    <w:rsid w:val="005D7E19"/>
    <w:rsid w:val="0061255B"/>
    <w:rsid w:val="00624019"/>
    <w:rsid w:val="006278DF"/>
    <w:rsid w:val="006520CA"/>
    <w:rsid w:val="00661528"/>
    <w:rsid w:val="006638BB"/>
    <w:rsid w:val="006D205D"/>
    <w:rsid w:val="0070512A"/>
    <w:rsid w:val="00720A8B"/>
    <w:rsid w:val="0073534F"/>
    <w:rsid w:val="00746C8A"/>
    <w:rsid w:val="007736FA"/>
    <w:rsid w:val="00791BD0"/>
    <w:rsid w:val="00806B0D"/>
    <w:rsid w:val="00953B1E"/>
    <w:rsid w:val="009719C1"/>
    <w:rsid w:val="009D0220"/>
    <w:rsid w:val="00A32F5A"/>
    <w:rsid w:val="00A62E1C"/>
    <w:rsid w:val="00A67FF8"/>
    <w:rsid w:val="00AD1D4E"/>
    <w:rsid w:val="00B02222"/>
    <w:rsid w:val="00B575EB"/>
    <w:rsid w:val="00B929D7"/>
    <w:rsid w:val="00C35A3E"/>
    <w:rsid w:val="00CA6218"/>
    <w:rsid w:val="00DF7B4F"/>
    <w:rsid w:val="00E10C7B"/>
    <w:rsid w:val="00EB297C"/>
    <w:rsid w:val="00F3072B"/>
    <w:rsid w:val="00F65F74"/>
    <w:rsid w:val="00F772C6"/>
    <w:rsid w:val="00FB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48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7488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748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74884"/>
    <w:rPr>
      <w:sz w:val="20"/>
      <w:szCs w:val="20"/>
    </w:rPr>
  </w:style>
  <w:style w:type="paragraph" w:styleId="a7">
    <w:name w:val="List Paragraph"/>
    <w:basedOn w:val="a"/>
    <w:uiPriority w:val="34"/>
    <w:qFormat/>
    <w:rsid w:val="0036335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48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7488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748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74884"/>
    <w:rPr>
      <w:sz w:val="20"/>
      <w:szCs w:val="20"/>
    </w:rPr>
  </w:style>
  <w:style w:type="paragraph" w:styleId="a7">
    <w:name w:val="List Paragraph"/>
    <w:basedOn w:val="a"/>
    <w:uiPriority w:val="34"/>
    <w:qFormat/>
    <w:rsid w:val="0036335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D01A8-6FDB-43D3-AF8B-48D9B65B1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KILAB</cp:lastModifiedBy>
  <cp:revision>2</cp:revision>
  <dcterms:created xsi:type="dcterms:W3CDTF">2016-03-28T20:22:00Z</dcterms:created>
  <dcterms:modified xsi:type="dcterms:W3CDTF">2016-03-28T20:22:00Z</dcterms:modified>
</cp:coreProperties>
</file>